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43E2D" w14:textId="77777777" w:rsidR="000B480A" w:rsidRPr="000B480A" w:rsidRDefault="000B48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Title: </w:t>
      </w:r>
      <w:r w:rsidRPr="000B480A">
        <w:rPr>
          <w:rFonts w:ascii="Times New Roman" w:hAnsi="Times New Roman" w:cs="Times New Roman"/>
          <w:sz w:val="24"/>
          <w:szCs w:val="24"/>
        </w:rPr>
        <w:t>Sorption and permeation of H</w:t>
      </w:r>
      <w:r w:rsidRPr="000B48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B480A">
        <w:rPr>
          <w:rFonts w:ascii="Times New Roman" w:hAnsi="Times New Roman" w:cs="Times New Roman"/>
          <w:sz w:val="24"/>
          <w:szCs w:val="24"/>
        </w:rPr>
        <w:t>S, CO</w:t>
      </w:r>
      <w:r w:rsidRPr="000B48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B480A">
        <w:rPr>
          <w:rFonts w:ascii="Times New Roman" w:hAnsi="Times New Roman" w:cs="Times New Roman"/>
          <w:sz w:val="24"/>
          <w:szCs w:val="24"/>
        </w:rPr>
        <w:t>, CH</w:t>
      </w:r>
      <w:r w:rsidRPr="000B480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B480A">
        <w:rPr>
          <w:rFonts w:ascii="Times New Roman" w:hAnsi="Times New Roman" w:cs="Times New Roman"/>
          <w:sz w:val="24"/>
          <w:szCs w:val="24"/>
        </w:rPr>
        <w:t>, and N</w:t>
      </w:r>
      <w:r w:rsidRPr="000B48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B480A">
        <w:rPr>
          <w:rFonts w:ascii="Times New Roman" w:hAnsi="Times New Roman" w:cs="Times New Roman"/>
          <w:sz w:val="24"/>
          <w:szCs w:val="24"/>
        </w:rPr>
        <w:t xml:space="preserve"> in amine-functionalized microporous polymers.</w:t>
      </w:r>
    </w:p>
    <w:p w14:paraId="7781F858" w14:textId="77777777" w:rsidR="000B480A" w:rsidRPr="000B480A" w:rsidRDefault="000B480A">
      <w:pPr>
        <w:rPr>
          <w:rFonts w:ascii="Times New Roman" w:hAnsi="Times New Roman" w:cs="Times New Roman"/>
          <w:b/>
          <w:sz w:val="24"/>
          <w:szCs w:val="24"/>
        </w:rPr>
      </w:pPr>
      <w:r w:rsidRPr="000B480A">
        <w:rPr>
          <w:rFonts w:ascii="Times New Roman" w:hAnsi="Times New Roman" w:cs="Times New Roman"/>
          <w:b/>
          <w:sz w:val="24"/>
          <w:szCs w:val="24"/>
        </w:rPr>
        <w:t xml:space="preserve">Authors: </w:t>
      </w:r>
      <w:r w:rsidRPr="000B480A">
        <w:rPr>
          <w:rFonts w:ascii="Times New Roman" w:hAnsi="Times New Roman" w:cs="Times New Roman"/>
          <w:sz w:val="24"/>
          <w:szCs w:val="24"/>
        </w:rPr>
        <w:t xml:space="preserve">Katherine Mizrahi Rodriguez, Pablo Dean, Sheng Guo, </w:t>
      </w:r>
      <w:proofErr w:type="spellStart"/>
      <w:r w:rsidRPr="000B480A">
        <w:rPr>
          <w:rFonts w:ascii="Times New Roman" w:hAnsi="Times New Roman" w:cs="Times New Roman"/>
          <w:sz w:val="24"/>
          <w:szCs w:val="24"/>
        </w:rPr>
        <w:t>Naksha</w:t>
      </w:r>
      <w:proofErr w:type="spellEnd"/>
      <w:r w:rsidRPr="000B480A">
        <w:rPr>
          <w:rFonts w:ascii="Times New Roman" w:hAnsi="Times New Roman" w:cs="Times New Roman"/>
          <w:sz w:val="24"/>
          <w:szCs w:val="24"/>
        </w:rPr>
        <w:t xml:space="preserve"> Roy, Zachary P. Smith, and Tim </w:t>
      </w:r>
      <w:proofErr w:type="spellStart"/>
      <w:r w:rsidRPr="000B480A">
        <w:rPr>
          <w:rFonts w:ascii="Times New Roman" w:hAnsi="Times New Roman" w:cs="Times New Roman"/>
          <w:sz w:val="24"/>
          <w:szCs w:val="24"/>
        </w:rPr>
        <w:t>Swager</w:t>
      </w:r>
      <w:proofErr w:type="spellEnd"/>
      <w:r w:rsidRPr="000B480A">
        <w:rPr>
          <w:rFonts w:ascii="Times New Roman" w:hAnsi="Times New Roman" w:cs="Times New Roman"/>
          <w:sz w:val="24"/>
          <w:szCs w:val="24"/>
        </w:rPr>
        <w:t>.</w:t>
      </w:r>
    </w:p>
    <w:p w14:paraId="1591CCF8" w14:textId="77777777" w:rsidR="00D05A52" w:rsidRDefault="000B480A" w:rsidP="00D05A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80A">
        <w:rPr>
          <w:rFonts w:ascii="Times New Roman" w:hAnsi="Times New Roman" w:cs="Times New Roman"/>
          <w:b/>
          <w:sz w:val="24"/>
          <w:szCs w:val="24"/>
        </w:rPr>
        <w:t>Abstract: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1D2D0D" w14:textId="00EA988E" w:rsidR="00D05A52" w:rsidRDefault="00D05A52" w:rsidP="00D05A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05A52">
        <w:rPr>
          <w:rFonts w:ascii="Times New Roman" w:hAnsi="Times New Roman" w:cs="Times New Roman"/>
          <w:sz w:val="24"/>
          <w:szCs w:val="24"/>
        </w:rPr>
        <w:t>Current industrial gas separations, such as CO</w:t>
      </w:r>
      <w:r w:rsidRPr="00D05A5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D05A52">
        <w:rPr>
          <w:rFonts w:ascii="Times New Roman" w:hAnsi="Times New Roman" w:cs="Times New Roman"/>
          <w:sz w:val="24"/>
          <w:szCs w:val="24"/>
        </w:rPr>
        <w:t xml:space="preserve">removal from natural gas, rely primarily on energy-intensive and environmentally unfriendly processes. Polymer membranes offer a </w:t>
      </w:r>
      <w:r>
        <w:rPr>
          <w:rFonts w:ascii="Times New Roman" w:hAnsi="Times New Roman" w:cs="Times New Roman"/>
          <w:sz w:val="24"/>
          <w:szCs w:val="24"/>
        </w:rPr>
        <w:t>more sustainable</w:t>
      </w:r>
      <w:r w:rsidRPr="00D05A52">
        <w:rPr>
          <w:rFonts w:ascii="Times New Roman" w:hAnsi="Times New Roman" w:cs="Times New Roman"/>
          <w:sz w:val="24"/>
          <w:szCs w:val="24"/>
        </w:rPr>
        <w:t xml:space="preserve"> alternative due to their </w:t>
      </w:r>
      <w:r>
        <w:rPr>
          <w:rFonts w:ascii="Times New Roman" w:hAnsi="Times New Roman" w:cs="Times New Roman"/>
          <w:sz w:val="24"/>
          <w:szCs w:val="24"/>
        </w:rPr>
        <w:t>energy-efficiency</w:t>
      </w:r>
      <w:r w:rsidRPr="00D05A52">
        <w:rPr>
          <w:rFonts w:ascii="Times New Roman" w:hAnsi="Times New Roman" w:cs="Times New Roman"/>
          <w:sz w:val="24"/>
          <w:szCs w:val="24"/>
        </w:rPr>
        <w:t xml:space="preserve"> and ease of operation</w:t>
      </w:r>
      <w:r>
        <w:rPr>
          <w:rFonts w:ascii="Times New Roman" w:hAnsi="Times New Roman" w:cs="Times New Roman"/>
          <w:sz w:val="24"/>
          <w:szCs w:val="24"/>
        </w:rPr>
        <w:t>. However, membranes</w:t>
      </w:r>
      <w:r w:rsidRPr="00D05A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5A52">
        <w:rPr>
          <w:rFonts w:ascii="Times New Roman" w:hAnsi="Times New Roman" w:cs="Times New Roman"/>
          <w:sz w:val="24"/>
          <w:szCs w:val="24"/>
        </w:rPr>
        <w:t>are infrequently deployed</w:t>
      </w:r>
      <w:proofErr w:type="gramEnd"/>
      <w:r w:rsidRPr="00D05A52">
        <w:rPr>
          <w:rFonts w:ascii="Times New Roman" w:hAnsi="Times New Roman" w:cs="Times New Roman"/>
          <w:sz w:val="24"/>
          <w:szCs w:val="24"/>
        </w:rPr>
        <w:t xml:space="preserve"> because of </w:t>
      </w:r>
      <w:r>
        <w:rPr>
          <w:rFonts w:ascii="Times New Roman" w:hAnsi="Times New Roman" w:cs="Times New Roman"/>
          <w:sz w:val="24"/>
          <w:szCs w:val="24"/>
        </w:rPr>
        <w:t xml:space="preserve">separation </w:t>
      </w:r>
      <w:r w:rsidRPr="00D05A52">
        <w:rPr>
          <w:rFonts w:ascii="Times New Roman" w:hAnsi="Times New Roman" w:cs="Times New Roman"/>
          <w:sz w:val="24"/>
          <w:szCs w:val="24"/>
        </w:rPr>
        <w:t xml:space="preserve">performance </w:t>
      </w:r>
      <w:r>
        <w:rPr>
          <w:rFonts w:ascii="Times New Roman" w:hAnsi="Times New Roman" w:cs="Times New Roman"/>
          <w:sz w:val="24"/>
          <w:szCs w:val="24"/>
        </w:rPr>
        <w:t xml:space="preserve">and lifetime </w:t>
      </w:r>
      <w:r w:rsidRPr="00D05A52">
        <w:rPr>
          <w:rFonts w:ascii="Times New Roman" w:hAnsi="Times New Roman" w:cs="Times New Roman"/>
          <w:sz w:val="24"/>
          <w:szCs w:val="24"/>
        </w:rPr>
        <w:t xml:space="preserve">limitations of </w:t>
      </w:r>
      <w:r>
        <w:rPr>
          <w:rFonts w:ascii="Times New Roman" w:hAnsi="Times New Roman" w:cs="Times New Roman"/>
          <w:sz w:val="24"/>
          <w:szCs w:val="24"/>
        </w:rPr>
        <w:t>industrial</w:t>
      </w:r>
      <w:r w:rsidRPr="00D05A52">
        <w:rPr>
          <w:rFonts w:ascii="Times New Roman" w:hAnsi="Times New Roman" w:cs="Times New Roman"/>
          <w:sz w:val="24"/>
          <w:szCs w:val="24"/>
        </w:rPr>
        <w:t xml:space="preserve"> polymers. </w:t>
      </w:r>
      <w:r w:rsidRPr="0001439B">
        <w:rPr>
          <w:rFonts w:ascii="Times New Roman" w:hAnsi="Times New Roman" w:cs="Times New Roman"/>
          <w:sz w:val="24"/>
          <w:szCs w:val="24"/>
        </w:rPr>
        <w:t xml:space="preserve">In this work, </w:t>
      </w:r>
      <w:r>
        <w:rPr>
          <w:rFonts w:ascii="Times New Roman" w:hAnsi="Times New Roman" w:cs="Times New Roman"/>
          <w:sz w:val="24"/>
          <w:szCs w:val="24"/>
        </w:rPr>
        <w:t xml:space="preserve">the effect of backbone functionalization and polymer packing structure on transport performance was investigated for a high-performance polymer of intrinsic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microporosity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439B">
        <w:rPr>
          <w:rFonts w:ascii="Times New Roman" w:hAnsi="Times New Roman" w:cs="Times New Roman"/>
          <w:sz w:val="24"/>
          <w:szCs w:val="24"/>
        </w:rPr>
        <w:t>PIM-1</w:t>
      </w:r>
      <w:r>
        <w:rPr>
          <w:rFonts w:ascii="Times New Roman" w:hAnsi="Times New Roman" w:cs="Times New Roman"/>
          <w:sz w:val="24"/>
          <w:szCs w:val="24"/>
        </w:rPr>
        <w:t xml:space="preserve">, and a new microporous polymer </w:t>
      </w:r>
      <w:r w:rsidRPr="00D05A52">
        <w:rPr>
          <w:rFonts w:ascii="Times New Roman" w:hAnsi="Times New Roman" w:cs="Times New Roman"/>
          <w:sz w:val="24"/>
          <w:szCs w:val="24"/>
        </w:rPr>
        <w:t>based on a poly(aryl ether) (PAE) backbone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E15A4">
        <w:rPr>
          <w:rFonts w:ascii="Times New Roman" w:hAnsi="Times New Roman" w:cs="Times New Roman"/>
          <w:sz w:val="24"/>
          <w:szCs w:val="24"/>
        </w:rPr>
        <w:t xml:space="preserve">Generally, </w:t>
      </w:r>
      <w:r>
        <w:rPr>
          <w:rFonts w:ascii="Times New Roman" w:hAnsi="Times New Roman" w:cs="Times New Roman"/>
          <w:sz w:val="24"/>
          <w:szCs w:val="24"/>
        </w:rPr>
        <w:t>PIMs</w:t>
      </w:r>
      <w:r w:rsidR="00F146F7" w:rsidRPr="00D05A52">
        <w:rPr>
          <w:rFonts w:ascii="Times New Roman" w:hAnsi="Times New Roman" w:cs="Times New Roman"/>
          <w:sz w:val="24"/>
          <w:szCs w:val="24"/>
        </w:rPr>
        <w:t xml:space="preserve"> have shown excellent pure-gas separation performance due to their rigid backbones, inefficient packing, and high free volume. </w:t>
      </w:r>
      <w:r w:rsidR="004E15A4">
        <w:rPr>
          <w:rFonts w:ascii="Times New Roman" w:hAnsi="Times New Roman" w:cs="Times New Roman"/>
          <w:sz w:val="24"/>
          <w:szCs w:val="24"/>
        </w:rPr>
        <w:t>However, t</w:t>
      </w:r>
      <w:r w:rsidR="00F146F7" w:rsidRPr="00D05A52">
        <w:rPr>
          <w:rFonts w:ascii="Times New Roman" w:hAnsi="Times New Roman" w:cs="Times New Roman"/>
          <w:sz w:val="24"/>
          <w:szCs w:val="24"/>
        </w:rPr>
        <w:t>heir out-of-equilibrium structures</w:t>
      </w:r>
      <w:r w:rsidR="004E15A4">
        <w:rPr>
          <w:rFonts w:ascii="Times New Roman" w:hAnsi="Times New Roman" w:cs="Times New Roman"/>
          <w:sz w:val="24"/>
          <w:szCs w:val="24"/>
        </w:rPr>
        <w:t xml:space="preserve"> </w:t>
      </w:r>
      <w:r w:rsidR="00F146F7" w:rsidRPr="00D05A52">
        <w:rPr>
          <w:rFonts w:ascii="Times New Roman" w:hAnsi="Times New Roman" w:cs="Times New Roman"/>
          <w:sz w:val="24"/>
          <w:szCs w:val="24"/>
        </w:rPr>
        <w:t xml:space="preserve">make PIMs susceptible to </w:t>
      </w:r>
      <w:r>
        <w:rPr>
          <w:rFonts w:ascii="Times New Roman" w:hAnsi="Times New Roman" w:cs="Times New Roman"/>
          <w:sz w:val="24"/>
          <w:szCs w:val="24"/>
        </w:rPr>
        <w:t xml:space="preserve">physical </w:t>
      </w:r>
      <w:r w:rsidR="00F146F7" w:rsidRPr="00D05A52">
        <w:rPr>
          <w:rFonts w:ascii="Times New Roman" w:hAnsi="Times New Roman" w:cs="Times New Roman"/>
          <w:sz w:val="24"/>
          <w:szCs w:val="24"/>
        </w:rPr>
        <w:t>aging</w:t>
      </w:r>
      <w:r>
        <w:rPr>
          <w:rFonts w:ascii="Times New Roman" w:hAnsi="Times New Roman" w:cs="Times New Roman"/>
          <w:sz w:val="24"/>
          <w:szCs w:val="24"/>
        </w:rPr>
        <w:t xml:space="preserve"> (i.e., densification of structure overtime)</w:t>
      </w:r>
      <w:r w:rsidR="00F146F7" w:rsidRPr="00D05A52">
        <w:rPr>
          <w:rFonts w:ascii="Times New Roman" w:hAnsi="Times New Roman" w:cs="Times New Roman"/>
          <w:sz w:val="24"/>
          <w:szCs w:val="24"/>
        </w:rPr>
        <w:t xml:space="preserve"> and plasticization</w:t>
      </w:r>
      <w:r>
        <w:rPr>
          <w:rFonts w:ascii="Times New Roman" w:hAnsi="Times New Roman" w:cs="Times New Roman"/>
          <w:sz w:val="24"/>
          <w:szCs w:val="24"/>
        </w:rPr>
        <w:t xml:space="preserve"> (i.e., swelling when in contact with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or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S)</w:t>
      </w:r>
      <w:r w:rsidR="004E15A4">
        <w:rPr>
          <w:rFonts w:ascii="Times New Roman" w:hAnsi="Times New Roman" w:cs="Times New Roman"/>
          <w:sz w:val="24"/>
          <w:szCs w:val="24"/>
        </w:rPr>
        <w:t xml:space="preserve">, and the </w:t>
      </w:r>
      <w:r w:rsidR="004E15A4">
        <w:rPr>
          <w:rFonts w:ascii="Times New Roman" w:hAnsi="Times New Roman" w:cs="Times New Roman"/>
          <w:sz w:val="24"/>
          <w:szCs w:val="24"/>
        </w:rPr>
        <w:t>pure-gas transport performance for PIMs rarely matches mixed-gas performance for industrially relevant conditions.</w:t>
      </w:r>
    </w:p>
    <w:p w14:paraId="3AFC3D18" w14:textId="77777777" w:rsidR="004E15A4" w:rsidRDefault="00D05A52" w:rsidP="00D05A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Recently, we</w:t>
      </w:r>
      <w:r w:rsidR="00F146F7" w:rsidRPr="00D05A52">
        <w:rPr>
          <w:rFonts w:ascii="Times New Roman" w:hAnsi="Times New Roman" w:cs="Times New Roman"/>
          <w:sz w:val="24"/>
          <w:szCs w:val="24"/>
        </w:rPr>
        <w:t xml:space="preserve"> reported </w:t>
      </w:r>
      <w:r>
        <w:rPr>
          <w:rFonts w:ascii="Times New Roman" w:hAnsi="Times New Roman" w:cs="Times New Roman"/>
          <w:sz w:val="24"/>
          <w:szCs w:val="24"/>
        </w:rPr>
        <w:t xml:space="preserve">on the </w:t>
      </w:r>
      <w:r w:rsidR="00F146F7" w:rsidRPr="00D05A52">
        <w:rPr>
          <w:rFonts w:ascii="Times New Roman" w:hAnsi="Times New Roman" w:cs="Times New Roman"/>
          <w:sz w:val="24"/>
          <w:szCs w:val="24"/>
        </w:rPr>
        <w:t xml:space="preserve">mixed-gas and high-pressure </w:t>
      </w:r>
      <w:r>
        <w:rPr>
          <w:rFonts w:ascii="Times New Roman" w:hAnsi="Times New Roman" w:cs="Times New Roman"/>
          <w:sz w:val="24"/>
          <w:szCs w:val="24"/>
        </w:rPr>
        <w:t xml:space="preserve">gas </w:t>
      </w:r>
      <w:r w:rsidR="00F146F7" w:rsidRPr="00D05A52">
        <w:rPr>
          <w:rFonts w:ascii="Times New Roman" w:hAnsi="Times New Roman" w:cs="Times New Roman"/>
          <w:sz w:val="24"/>
          <w:szCs w:val="24"/>
        </w:rPr>
        <w:t>transport properties of six functionalized PIMs</w:t>
      </w:r>
      <w:r w:rsidR="007C0AD4" w:rsidRPr="00D05A52">
        <w:rPr>
          <w:rFonts w:ascii="Times New Roman" w:hAnsi="Times New Roman" w:cs="Times New Roman"/>
          <w:sz w:val="24"/>
          <w:szCs w:val="24"/>
        </w:rPr>
        <w:t xml:space="preserve"> for CO</w:t>
      </w:r>
      <w:r w:rsidR="007C0AD4" w:rsidRPr="00D05A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C0AD4" w:rsidRPr="00D05A52">
        <w:rPr>
          <w:rFonts w:ascii="Times New Roman" w:hAnsi="Times New Roman" w:cs="Times New Roman"/>
          <w:sz w:val="24"/>
          <w:szCs w:val="24"/>
        </w:rPr>
        <w:t xml:space="preserve"> capture and purification</w:t>
      </w:r>
      <w:r w:rsidR="00F146F7" w:rsidRPr="00D05A52">
        <w:rPr>
          <w:rFonts w:ascii="Times New Roman" w:hAnsi="Times New Roman" w:cs="Times New Roman"/>
          <w:sz w:val="24"/>
          <w:szCs w:val="24"/>
        </w:rPr>
        <w:t>. Low-pressure mixed-gas tests indicated a relationship between CO</w:t>
      </w:r>
      <w:r w:rsidR="00F146F7" w:rsidRPr="00D05A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146F7" w:rsidRPr="00D05A52">
        <w:rPr>
          <w:rFonts w:ascii="Times New Roman" w:hAnsi="Times New Roman" w:cs="Times New Roman"/>
          <w:sz w:val="24"/>
          <w:szCs w:val="24"/>
        </w:rPr>
        <w:t xml:space="preserve"> sorption affinity and increased CO</w:t>
      </w:r>
      <w:r w:rsidR="00F146F7" w:rsidRPr="00D05A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146F7" w:rsidRPr="00D05A52">
        <w:rPr>
          <w:rFonts w:ascii="Times New Roman" w:hAnsi="Times New Roman" w:cs="Times New Roman"/>
          <w:sz w:val="24"/>
          <w:szCs w:val="24"/>
        </w:rPr>
        <w:t>/CH</w:t>
      </w:r>
      <w:r w:rsidR="00F146F7" w:rsidRPr="00D05A52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="00F146F7" w:rsidRPr="00D05A52">
        <w:rPr>
          <w:rFonts w:ascii="Times New Roman" w:hAnsi="Times New Roman" w:cs="Times New Roman"/>
          <w:sz w:val="24"/>
          <w:szCs w:val="24"/>
        </w:rPr>
        <w:t xml:space="preserve">mixed-gas selectivity compared to pure-gas calculations for PIMs considered. The best results </w:t>
      </w:r>
      <w:proofErr w:type="gramStart"/>
      <w:r w:rsidR="00F146F7" w:rsidRPr="00D05A52">
        <w:rPr>
          <w:rFonts w:ascii="Times New Roman" w:hAnsi="Times New Roman" w:cs="Times New Roman"/>
          <w:sz w:val="24"/>
          <w:szCs w:val="24"/>
        </w:rPr>
        <w:t>were found</w:t>
      </w:r>
      <w:proofErr w:type="gramEnd"/>
      <w:r w:rsidR="00F146F7" w:rsidRPr="00D05A52">
        <w:rPr>
          <w:rFonts w:ascii="Times New Roman" w:hAnsi="Times New Roman" w:cs="Times New Roman"/>
          <w:sz w:val="24"/>
          <w:szCs w:val="24"/>
        </w:rPr>
        <w:t xml:space="preserve"> for amine-functionalized PIM-1 (PIM-NH</w:t>
      </w:r>
      <w:r w:rsidR="00F146F7" w:rsidRPr="00D05A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146F7" w:rsidRPr="00D05A52">
        <w:rPr>
          <w:rFonts w:ascii="Times New Roman" w:hAnsi="Times New Roman" w:cs="Times New Roman"/>
          <w:sz w:val="24"/>
          <w:szCs w:val="24"/>
        </w:rPr>
        <w:t>), which shows a 2.4- and 3.5-fold increase in mixed-gas CO</w:t>
      </w:r>
      <w:r w:rsidR="00F146F7" w:rsidRPr="00D05A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146F7" w:rsidRPr="00D05A52">
        <w:rPr>
          <w:rFonts w:ascii="Times New Roman" w:hAnsi="Times New Roman" w:cs="Times New Roman"/>
          <w:sz w:val="24"/>
          <w:szCs w:val="24"/>
        </w:rPr>
        <w:t>/CH</w:t>
      </w:r>
      <w:r w:rsidR="00F146F7" w:rsidRPr="00D05A52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="00F146F7" w:rsidRPr="00D05A52">
        <w:rPr>
          <w:rFonts w:ascii="Times New Roman" w:hAnsi="Times New Roman" w:cs="Times New Roman"/>
          <w:sz w:val="24"/>
          <w:szCs w:val="24"/>
        </w:rPr>
        <w:t>and CO</w:t>
      </w:r>
      <w:r w:rsidR="00F146F7" w:rsidRPr="00D05A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146F7" w:rsidRPr="00D05A52">
        <w:rPr>
          <w:rFonts w:ascii="Times New Roman" w:hAnsi="Times New Roman" w:cs="Times New Roman"/>
          <w:sz w:val="24"/>
          <w:szCs w:val="24"/>
        </w:rPr>
        <w:t>/N</w:t>
      </w:r>
      <w:r w:rsidR="00F146F7" w:rsidRPr="00D05A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146F7" w:rsidRPr="00D05A52">
        <w:rPr>
          <w:rFonts w:ascii="Times New Roman" w:hAnsi="Times New Roman" w:cs="Times New Roman"/>
          <w:sz w:val="24"/>
          <w:szCs w:val="24"/>
        </w:rPr>
        <w:t xml:space="preserve"> selectivity, respectively. PIM-NH</w:t>
      </w:r>
      <w:r w:rsidR="00F146F7" w:rsidRPr="00D05A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146F7" w:rsidRPr="00D05A52">
        <w:rPr>
          <w:rFonts w:ascii="Times New Roman" w:hAnsi="Times New Roman" w:cs="Times New Roman"/>
          <w:sz w:val="24"/>
          <w:szCs w:val="24"/>
        </w:rPr>
        <w:t xml:space="preserve"> also retained high mixed-gas selectivity up to a total mixed-gas pressure of 26 bar. Our results demonstrated the promise of amine functionalization for developing sorption-selective and plasticization-resistant membranes for </w:t>
      </w:r>
      <w:r w:rsidR="004E15A4">
        <w:rPr>
          <w:rFonts w:ascii="Times New Roman" w:hAnsi="Times New Roman" w:cs="Times New Roman"/>
          <w:sz w:val="24"/>
          <w:szCs w:val="24"/>
        </w:rPr>
        <w:t>natural gas separations as well as CO</w:t>
      </w:r>
      <w:r w:rsidR="004E15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E15A4">
        <w:rPr>
          <w:rFonts w:ascii="Times New Roman" w:hAnsi="Times New Roman" w:cs="Times New Roman"/>
          <w:sz w:val="24"/>
          <w:szCs w:val="24"/>
        </w:rPr>
        <w:t xml:space="preserve"> capture. </w:t>
      </w:r>
      <w:r w:rsidR="00F146F7" w:rsidRPr="00D05A52">
        <w:rPr>
          <w:rFonts w:ascii="Times New Roman" w:hAnsi="Times New Roman" w:cs="Times New Roman"/>
          <w:sz w:val="24"/>
          <w:szCs w:val="24"/>
        </w:rPr>
        <w:t>Here, we</w:t>
      </w:r>
      <w:r w:rsidR="004E15A4">
        <w:rPr>
          <w:rFonts w:ascii="Times New Roman" w:hAnsi="Times New Roman" w:cs="Times New Roman"/>
          <w:sz w:val="24"/>
          <w:szCs w:val="24"/>
        </w:rPr>
        <w:t xml:space="preserve"> extend this work as we</w:t>
      </w:r>
      <w:r w:rsidR="00F146F7" w:rsidRPr="00D05A52">
        <w:rPr>
          <w:rFonts w:ascii="Times New Roman" w:hAnsi="Times New Roman" w:cs="Times New Roman"/>
          <w:sz w:val="24"/>
          <w:szCs w:val="24"/>
        </w:rPr>
        <w:t xml:space="preserve"> probe the generalizability of our findings </w:t>
      </w:r>
      <w:r w:rsidR="004E15A4">
        <w:rPr>
          <w:rFonts w:ascii="Times New Roman" w:hAnsi="Times New Roman" w:cs="Times New Roman"/>
          <w:sz w:val="24"/>
          <w:szCs w:val="24"/>
        </w:rPr>
        <w:t xml:space="preserve">with </w:t>
      </w:r>
      <w:r w:rsidR="00F146F7" w:rsidRPr="00D05A52">
        <w:rPr>
          <w:rFonts w:ascii="Times New Roman" w:hAnsi="Times New Roman" w:cs="Times New Roman"/>
          <w:sz w:val="24"/>
          <w:szCs w:val="24"/>
        </w:rPr>
        <w:t xml:space="preserve">an amine-functionalized </w:t>
      </w:r>
      <w:r w:rsidR="004E15A4">
        <w:rPr>
          <w:rFonts w:ascii="Times New Roman" w:hAnsi="Times New Roman" w:cs="Times New Roman"/>
          <w:sz w:val="24"/>
          <w:szCs w:val="24"/>
        </w:rPr>
        <w:t>PAE</w:t>
      </w:r>
      <w:r w:rsidR="00F146F7" w:rsidRPr="00D05A52">
        <w:rPr>
          <w:rFonts w:ascii="Times New Roman" w:hAnsi="Times New Roman" w:cs="Times New Roman"/>
          <w:sz w:val="24"/>
          <w:szCs w:val="24"/>
        </w:rPr>
        <w:t>. PAE-NH</w:t>
      </w:r>
      <w:r w:rsidR="00F146F7" w:rsidRPr="00D05A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146F7" w:rsidRPr="00D05A52">
        <w:rPr>
          <w:rFonts w:ascii="Times New Roman" w:hAnsi="Times New Roman" w:cs="Times New Roman"/>
          <w:sz w:val="24"/>
          <w:szCs w:val="24"/>
        </w:rPr>
        <w:t xml:space="preserve"> shows</w:t>
      </w:r>
      <w:r w:rsidR="004E15A4">
        <w:rPr>
          <w:rFonts w:ascii="Times New Roman" w:hAnsi="Times New Roman" w:cs="Times New Roman"/>
          <w:sz w:val="24"/>
          <w:szCs w:val="24"/>
        </w:rPr>
        <w:t xml:space="preserve"> exceptional</w:t>
      </w:r>
      <w:r w:rsidR="00F146F7" w:rsidRPr="00D05A52">
        <w:rPr>
          <w:rFonts w:ascii="Times New Roman" w:hAnsi="Times New Roman" w:cs="Times New Roman"/>
          <w:sz w:val="24"/>
          <w:szCs w:val="24"/>
        </w:rPr>
        <w:t xml:space="preserve"> increases in </w:t>
      </w:r>
      <w:r w:rsidR="004E15A4" w:rsidRPr="00D05A52">
        <w:rPr>
          <w:rFonts w:ascii="Times New Roman" w:hAnsi="Times New Roman" w:cs="Times New Roman"/>
          <w:sz w:val="24"/>
          <w:szCs w:val="24"/>
        </w:rPr>
        <w:t>CO</w:t>
      </w:r>
      <w:r w:rsidR="004E15A4" w:rsidRPr="00D05A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E15A4" w:rsidRPr="00D05A52">
        <w:rPr>
          <w:rFonts w:ascii="Times New Roman" w:hAnsi="Times New Roman" w:cs="Times New Roman"/>
          <w:sz w:val="24"/>
          <w:szCs w:val="24"/>
        </w:rPr>
        <w:t>/CH</w:t>
      </w:r>
      <w:r w:rsidR="004E15A4" w:rsidRPr="00D05A52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="004E15A4" w:rsidRPr="00D05A52">
        <w:rPr>
          <w:rFonts w:ascii="Times New Roman" w:hAnsi="Times New Roman" w:cs="Times New Roman"/>
          <w:sz w:val="24"/>
          <w:szCs w:val="24"/>
        </w:rPr>
        <w:t>and CO</w:t>
      </w:r>
      <w:r w:rsidR="004E15A4" w:rsidRPr="00D05A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E15A4" w:rsidRPr="00D05A52">
        <w:rPr>
          <w:rFonts w:ascii="Times New Roman" w:hAnsi="Times New Roman" w:cs="Times New Roman"/>
          <w:sz w:val="24"/>
          <w:szCs w:val="24"/>
        </w:rPr>
        <w:t>/N</w:t>
      </w:r>
      <w:r w:rsidR="004E15A4" w:rsidRPr="00D05A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E15A4">
        <w:rPr>
          <w:rFonts w:ascii="Times New Roman" w:hAnsi="Times New Roman" w:cs="Times New Roman"/>
          <w:sz w:val="24"/>
          <w:szCs w:val="24"/>
        </w:rPr>
        <w:t xml:space="preserve"> </w:t>
      </w:r>
      <w:r w:rsidR="00F146F7" w:rsidRPr="00D05A52">
        <w:rPr>
          <w:rFonts w:ascii="Times New Roman" w:hAnsi="Times New Roman" w:cs="Times New Roman"/>
          <w:sz w:val="24"/>
          <w:szCs w:val="24"/>
        </w:rPr>
        <w:t xml:space="preserve">mixed-gas </w:t>
      </w:r>
      <w:proofErr w:type="spellStart"/>
      <w:r w:rsidR="00F146F7" w:rsidRPr="00D05A52">
        <w:rPr>
          <w:rFonts w:ascii="Times New Roman" w:hAnsi="Times New Roman" w:cs="Times New Roman"/>
          <w:sz w:val="24"/>
          <w:szCs w:val="24"/>
        </w:rPr>
        <w:t>selectivities</w:t>
      </w:r>
      <w:proofErr w:type="spellEnd"/>
      <w:r w:rsidR="00F146F7" w:rsidRPr="00D05A52">
        <w:rPr>
          <w:rFonts w:ascii="Times New Roman" w:hAnsi="Times New Roman" w:cs="Times New Roman"/>
          <w:sz w:val="24"/>
          <w:szCs w:val="24"/>
        </w:rPr>
        <w:t xml:space="preserve"> (compared to pure-gas) similar to those observed for PIM-NH</w:t>
      </w:r>
      <w:r w:rsidR="00F146F7" w:rsidRPr="00D05A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146F7" w:rsidRPr="00D05A52">
        <w:rPr>
          <w:rFonts w:ascii="Times New Roman" w:hAnsi="Times New Roman" w:cs="Times New Roman"/>
          <w:sz w:val="24"/>
          <w:szCs w:val="24"/>
        </w:rPr>
        <w:t>. Moreover, pure-gas CO</w:t>
      </w:r>
      <w:r w:rsidR="00F146F7" w:rsidRPr="00D05A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146F7" w:rsidRPr="00D05A52">
        <w:rPr>
          <w:rFonts w:ascii="Times New Roman" w:hAnsi="Times New Roman" w:cs="Times New Roman"/>
          <w:sz w:val="24"/>
          <w:szCs w:val="24"/>
        </w:rPr>
        <w:t xml:space="preserve"> sorption for PAE-NH</w:t>
      </w:r>
      <w:r w:rsidR="00F146F7" w:rsidRPr="00D05A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146F7" w:rsidRPr="00D05A52">
        <w:rPr>
          <w:rFonts w:ascii="Times New Roman" w:hAnsi="Times New Roman" w:cs="Times New Roman"/>
          <w:sz w:val="24"/>
          <w:szCs w:val="24"/>
        </w:rPr>
        <w:t xml:space="preserve"> was significantly higher than that of </w:t>
      </w:r>
      <w:r w:rsidR="00EC493A" w:rsidRPr="00D05A52">
        <w:rPr>
          <w:rFonts w:ascii="Times New Roman" w:hAnsi="Times New Roman" w:cs="Times New Roman"/>
          <w:sz w:val="24"/>
          <w:szCs w:val="24"/>
        </w:rPr>
        <w:t>PAE-CN</w:t>
      </w:r>
      <w:r w:rsidR="00F146F7" w:rsidRPr="00D05A52">
        <w:rPr>
          <w:rFonts w:ascii="Times New Roman" w:hAnsi="Times New Roman" w:cs="Times New Roman"/>
          <w:sz w:val="24"/>
          <w:szCs w:val="24"/>
        </w:rPr>
        <w:t xml:space="preserve">, which suggests that increases in mixed-gas performance </w:t>
      </w:r>
      <w:proofErr w:type="gramStart"/>
      <w:r w:rsidR="00F146F7" w:rsidRPr="00D05A52">
        <w:rPr>
          <w:rFonts w:ascii="Times New Roman" w:hAnsi="Times New Roman" w:cs="Times New Roman"/>
          <w:sz w:val="24"/>
          <w:szCs w:val="24"/>
        </w:rPr>
        <w:t>were driven</w:t>
      </w:r>
      <w:proofErr w:type="gramEnd"/>
      <w:r w:rsidR="00F146F7" w:rsidRPr="00D05A52">
        <w:rPr>
          <w:rFonts w:ascii="Times New Roman" w:hAnsi="Times New Roman" w:cs="Times New Roman"/>
          <w:sz w:val="24"/>
          <w:szCs w:val="24"/>
        </w:rPr>
        <w:t xml:space="preserve"> by sorption. The strength of the CO</w:t>
      </w:r>
      <w:r w:rsidR="00F146F7" w:rsidRPr="00D05A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146F7" w:rsidRPr="00D05A52">
        <w:rPr>
          <w:rFonts w:ascii="Times New Roman" w:hAnsi="Times New Roman" w:cs="Times New Roman"/>
          <w:sz w:val="24"/>
          <w:szCs w:val="24"/>
        </w:rPr>
        <w:t xml:space="preserve">-polymer interactions </w:t>
      </w:r>
      <w:proofErr w:type="gramStart"/>
      <w:r w:rsidR="00F146F7" w:rsidRPr="00D05A52">
        <w:rPr>
          <w:rFonts w:ascii="Times New Roman" w:hAnsi="Times New Roman" w:cs="Times New Roman"/>
          <w:sz w:val="24"/>
          <w:szCs w:val="24"/>
        </w:rPr>
        <w:t>were quantified</w:t>
      </w:r>
      <w:proofErr w:type="gramEnd"/>
      <w:r w:rsidR="00F146F7" w:rsidRPr="00D05A52">
        <w:rPr>
          <w:rFonts w:ascii="Times New Roman" w:hAnsi="Times New Roman" w:cs="Times New Roman"/>
          <w:sz w:val="24"/>
          <w:szCs w:val="24"/>
        </w:rPr>
        <w:t xml:space="preserve"> through calculation of </w:t>
      </w:r>
      <w:proofErr w:type="spellStart"/>
      <w:r w:rsidR="00F146F7" w:rsidRPr="00D05A52">
        <w:rPr>
          <w:rFonts w:ascii="Times New Roman" w:hAnsi="Times New Roman" w:cs="Times New Roman"/>
          <w:sz w:val="24"/>
          <w:szCs w:val="24"/>
        </w:rPr>
        <w:t>isosteric</w:t>
      </w:r>
      <w:proofErr w:type="spellEnd"/>
      <w:r w:rsidR="00F146F7" w:rsidRPr="00D05A52">
        <w:rPr>
          <w:rFonts w:ascii="Times New Roman" w:hAnsi="Times New Roman" w:cs="Times New Roman"/>
          <w:sz w:val="24"/>
          <w:szCs w:val="24"/>
        </w:rPr>
        <w:t xml:space="preserve"> heats of sorption for CO</w:t>
      </w:r>
      <w:r w:rsidR="00F146F7" w:rsidRPr="00D05A5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F146F7" w:rsidRPr="00D05A52">
        <w:rPr>
          <w:rFonts w:ascii="Times New Roman" w:hAnsi="Times New Roman" w:cs="Times New Roman"/>
          <w:sz w:val="24"/>
          <w:szCs w:val="24"/>
        </w:rPr>
        <w:t xml:space="preserve">in PIM-1, </w:t>
      </w:r>
      <w:r w:rsidR="00F146F7" w:rsidRPr="00D05A52">
        <w:rPr>
          <w:rFonts w:ascii="Times New Roman" w:hAnsi="Times New Roman" w:cs="Times New Roman"/>
          <w:sz w:val="24"/>
          <w:szCs w:val="24"/>
        </w:rPr>
        <w:lastRenderedPageBreak/>
        <w:t>PIM-NH</w:t>
      </w:r>
      <w:r w:rsidR="00F146F7" w:rsidRPr="00D05A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146F7" w:rsidRPr="00D05A52">
        <w:rPr>
          <w:rFonts w:ascii="Times New Roman" w:hAnsi="Times New Roman" w:cs="Times New Roman"/>
          <w:sz w:val="24"/>
          <w:szCs w:val="24"/>
        </w:rPr>
        <w:t>, PAE-CN, and PAE-NH</w:t>
      </w:r>
      <w:r w:rsidR="00F146F7" w:rsidRPr="00D05A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146F7" w:rsidRPr="00D05A52">
        <w:rPr>
          <w:rFonts w:ascii="Times New Roman" w:hAnsi="Times New Roman" w:cs="Times New Roman"/>
          <w:sz w:val="24"/>
          <w:szCs w:val="24"/>
        </w:rPr>
        <w:t>. Amine-functionalized samples showed significantly more exothermic interactions compared to those of nitrile-functionalized analogues, indicating stronger interactions for the amine with CO</w:t>
      </w:r>
      <w:r w:rsidR="00F146F7" w:rsidRPr="00D05A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146F7" w:rsidRPr="00D05A52">
        <w:rPr>
          <w:rFonts w:ascii="Times New Roman" w:hAnsi="Times New Roman" w:cs="Times New Roman"/>
          <w:sz w:val="24"/>
          <w:szCs w:val="24"/>
        </w:rPr>
        <w:t xml:space="preserve">. </w:t>
      </w:r>
      <w:r w:rsidR="004E15A4">
        <w:rPr>
          <w:rFonts w:ascii="Times New Roman" w:hAnsi="Times New Roman" w:cs="Times New Roman"/>
          <w:sz w:val="24"/>
          <w:szCs w:val="24"/>
        </w:rPr>
        <w:t xml:space="preserve">Notably, </w:t>
      </w:r>
      <w:r w:rsidR="00F146F7" w:rsidRPr="00D05A52">
        <w:rPr>
          <w:rFonts w:ascii="Times New Roman" w:hAnsi="Times New Roman" w:cs="Times New Roman"/>
          <w:sz w:val="24"/>
          <w:szCs w:val="24"/>
        </w:rPr>
        <w:t>PAE-NH</w:t>
      </w:r>
      <w:r w:rsidR="00F146F7" w:rsidRPr="00D05A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146F7" w:rsidRPr="00D05A52">
        <w:rPr>
          <w:rFonts w:ascii="Times New Roman" w:hAnsi="Times New Roman" w:cs="Times New Roman"/>
          <w:sz w:val="24"/>
          <w:szCs w:val="24"/>
        </w:rPr>
        <w:t xml:space="preserve"> </w:t>
      </w:r>
      <w:r w:rsidR="004E15A4">
        <w:rPr>
          <w:rFonts w:ascii="Times New Roman" w:hAnsi="Times New Roman" w:cs="Times New Roman"/>
          <w:sz w:val="24"/>
          <w:szCs w:val="24"/>
        </w:rPr>
        <w:t xml:space="preserve">also </w:t>
      </w:r>
      <w:r w:rsidR="00F146F7" w:rsidRPr="00D05A52">
        <w:rPr>
          <w:rFonts w:ascii="Times New Roman" w:hAnsi="Times New Roman" w:cs="Times New Roman"/>
          <w:sz w:val="24"/>
          <w:szCs w:val="24"/>
        </w:rPr>
        <w:t xml:space="preserve">showed exceptional plasticization resistance up to a total mixed-gas pressure of 26 bar. </w:t>
      </w:r>
    </w:p>
    <w:p w14:paraId="4175762A" w14:textId="75276574" w:rsidR="00EC493A" w:rsidRPr="00D05A52" w:rsidRDefault="004E15A4" w:rsidP="00D05A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46F7" w:rsidRPr="00D05A52">
        <w:rPr>
          <w:rFonts w:ascii="Times New Roman" w:hAnsi="Times New Roman" w:cs="Times New Roman"/>
          <w:sz w:val="24"/>
          <w:szCs w:val="24"/>
        </w:rPr>
        <w:t>Finally,</w:t>
      </w:r>
      <w:r>
        <w:rPr>
          <w:rFonts w:ascii="Times New Roman" w:hAnsi="Times New Roman" w:cs="Times New Roman"/>
          <w:sz w:val="24"/>
          <w:szCs w:val="24"/>
        </w:rPr>
        <w:t xml:space="preserve"> to evaluate the performance of the polymers in aggressive, toxic gas conditions,</w:t>
      </w:r>
      <w:r w:rsidR="00F146F7" w:rsidRPr="00D05A52">
        <w:rPr>
          <w:rFonts w:ascii="Times New Roman" w:hAnsi="Times New Roman" w:cs="Times New Roman"/>
          <w:sz w:val="24"/>
          <w:szCs w:val="24"/>
        </w:rPr>
        <w:t xml:space="preserve"> the H</w:t>
      </w:r>
      <w:r w:rsidR="00F146F7" w:rsidRPr="00D05A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146F7" w:rsidRPr="00D05A52">
        <w:rPr>
          <w:rFonts w:ascii="Times New Roman" w:hAnsi="Times New Roman" w:cs="Times New Roman"/>
          <w:sz w:val="24"/>
          <w:szCs w:val="24"/>
        </w:rPr>
        <w:t>S sorption capacity</w:t>
      </w:r>
      <w:r>
        <w:rPr>
          <w:rFonts w:ascii="Times New Roman" w:hAnsi="Times New Roman" w:cs="Times New Roman"/>
          <w:sz w:val="24"/>
          <w:szCs w:val="24"/>
        </w:rPr>
        <w:t xml:space="preserve"> as well as pure- and mixed-gas transport</w:t>
      </w:r>
      <w:r w:rsidR="00F146F7" w:rsidRPr="00D05A52">
        <w:rPr>
          <w:rFonts w:ascii="Times New Roman" w:hAnsi="Times New Roman" w:cs="Times New Roman"/>
          <w:sz w:val="24"/>
          <w:szCs w:val="24"/>
        </w:rPr>
        <w:t xml:space="preserve"> of </w:t>
      </w:r>
      <w:r w:rsidR="00EC493A" w:rsidRPr="00D05A52">
        <w:rPr>
          <w:rFonts w:ascii="Times New Roman" w:hAnsi="Times New Roman" w:cs="Times New Roman"/>
          <w:sz w:val="24"/>
          <w:szCs w:val="24"/>
        </w:rPr>
        <w:t>all four samples</w:t>
      </w:r>
      <w:r w:rsidR="00F146F7" w:rsidRPr="00D05A5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146F7" w:rsidRPr="00D05A52">
        <w:rPr>
          <w:rFonts w:ascii="Times New Roman" w:hAnsi="Times New Roman" w:cs="Times New Roman"/>
          <w:sz w:val="24"/>
          <w:szCs w:val="24"/>
        </w:rPr>
        <w:t xml:space="preserve">was tested. </w:t>
      </w:r>
      <w:r>
        <w:rPr>
          <w:rFonts w:ascii="Times New Roman" w:hAnsi="Times New Roman" w:cs="Times New Roman"/>
          <w:sz w:val="24"/>
          <w:szCs w:val="24"/>
        </w:rPr>
        <w:t>C</w:t>
      </w:r>
      <w:r w:rsidR="00F146F7" w:rsidRPr="00D05A52">
        <w:rPr>
          <w:rFonts w:ascii="Times New Roman" w:hAnsi="Times New Roman" w:cs="Times New Roman"/>
          <w:sz w:val="24"/>
          <w:szCs w:val="24"/>
        </w:rPr>
        <w:t>ompared to nitrile-functionalized analogues, amine-functionalized samples did not show as strong of an affinity increase with H</w:t>
      </w:r>
      <w:r w:rsidR="00F146F7" w:rsidRPr="00D05A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146F7" w:rsidRPr="00D05A52">
        <w:rPr>
          <w:rFonts w:ascii="Times New Roman" w:hAnsi="Times New Roman" w:cs="Times New Roman"/>
          <w:sz w:val="24"/>
          <w:szCs w:val="24"/>
        </w:rPr>
        <w:t>S as was observed with CO</w:t>
      </w:r>
      <w:r w:rsidR="00F146F7" w:rsidRPr="00D05A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up to 10 bar</w:t>
      </w:r>
      <w:r w:rsidR="00F146F7" w:rsidRPr="00D05A52">
        <w:rPr>
          <w:rFonts w:ascii="Times New Roman" w:hAnsi="Times New Roman" w:cs="Times New Roman"/>
          <w:sz w:val="24"/>
          <w:szCs w:val="24"/>
        </w:rPr>
        <w:t>.</w:t>
      </w:r>
      <w:r w:rsidR="007C0AD4" w:rsidRPr="00D05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Taken together, o</w:t>
      </w:r>
      <w:r w:rsidR="007C0AD4" w:rsidRPr="00D05A52">
        <w:rPr>
          <w:rFonts w:ascii="Times New Roman" w:hAnsi="Times New Roman" w:cs="Times New Roman"/>
          <w:sz w:val="24"/>
          <w:szCs w:val="24"/>
        </w:rPr>
        <w:t>ur results indicate the development of H</w:t>
      </w:r>
      <w:r w:rsidR="007C0AD4" w:rsidRPr="00D05A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C0AD4" w:rsidRPr="00D05A52">
        <w:rPr>
          <w:rFonts w:ascii="Times New Roman" w:hAnsi="Times New Roman" w:cs="Times New Roman"/>
          <w:sz w:val="24"/>
          <w:szCs w:val="24"/>
        </w:rPr>
        <w:t>S resistant and highly CO</w:t>
      </w:r>
      <w:r w:rsidR="007C0AD4" w:rsidRPr="00D05A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C0AD4" w:rsidRPr="00D05A52">
        <w:rPr>
          <w:rFonts w:ascii="Times New Roman" w:hAnsi="Times New Roman" w:cs="Times New Roman"/>
          <w:sz w:val="24"/>
          <w:szCs w:val="24"/>
        </w:rPr>
        <w:t>-selective polymers for CO</w:t>
      </w:r>
      <w:r w:rsidR="007C0AD4" w:rsidRPr="00D05A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C0AD4" w:rsidRPr="00D05A52">
        <w:rPr>
          <w:rFonts w:ascii="Times New Roman" w:hAnsi="Times New Roman" w:cs="Times New Roman"/>
          <w:sz w:val="24"/>
          <w:szCs w:val="24"/>
        </w:rPr>
        <w:t xml:space="preserve"> capture and natural gas purification.</w:t>
      </w:r>
    </w:p>
    <w:p w14:paraId="39B3A42C" w14:textId="77777777" w:rsidR="000B480A" w:rsidRPr="000B480A" w:rsidRDefault="000B480A" w:rsidP="000B480A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0B480A" w:rsidRPr="000B4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E5"/>
    <w:rsid w:val="00032314"/>
    <w:rsid w:val="000908AA"/>
    <w:rsid w:val="000B480A"/>
    <w:rsid w:val="000F0FEB"/>
    <w:rsid w:val="0019176B"/>
    <w:rsid w:val="002068ED"/>
    <w:rsid w:val="00361A82"/>
    <w:rsid w:val="004E15A4"/>
    <w:rsid w:val="00655C27"/>
    <w:rsid w:val="0073524F"/>
    <w:rsid w:val="007C0AD4"/>
    <w:rsid w:val="009E1778"/>
    <w:rsid w:val="00BF41C3"/>
    <w:rsid w:val="00C55EE9"/>
    <w:rsid w:val="00D05A52"/>
    <w:rsid w:val="00D14AEC"/>
    <w:rsid w:val="00EA4B66"/>
    <w:rsid w:val="00EC493A"/>
    <w:rsid w:val="00F146F7"/>
    <w:rsid w:val="00FD1A46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2526F"/>
  <w15:chartTrackingRefBased/>
  <w15:docId w15:val="{18B4EB3E-5544-4B59-802E-DC384C54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A82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BAFE422B58F48BA4F3EA38AE10853" ma:contentTypeVersion="11" ma:contentTypeDescription="Create a new document." ma:contentTypeScope="" ma:versionID="56630cc8ec842179bfc4fe2d3c65d6e3">
  <xsd:schema xmlns:xsd="http://www.w3.org/2001/XMLSchema" xmlns:xs="http://www.w3.org/2001/XMLSchema" xmlns:p="http://schemas.microsoft.com/office/2006/metadata/properties" xmlns:ns3="d7a0fe5b-a0e3-48fe-bb6c-d0cdf05982f1" targetNamespace="http://schemas.microsoft.com/office/2006/metadata/properties" ma:root="true" ma:fieldsID="553b97677265dad8d5d1b40acf04e6c6" ns3:_="">
    <xsd:import namespace="d7a0fe5b-a0e3-48fe-bb6c-d0cdf05982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0fe5b-a0e3-48fe-bb6c-d0cdf0598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81284-7BB4-4604-A56E-99B391449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0fe5b-a0e3-48fe-bb6c-d0cdf0598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FF037B-9AAE-49BA-8AE1-C7D389FAF9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0F341-E91C-4C04-B376-C652C78423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92E3CB-0338-4DEF-9370-23166100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mizrahi</dc:creator>
  <cp:keywords/>
  <dc:description/>
  <cp:lastModifiedBy>katherine mizrahi</cp:lastModifiedBy>
  <cp:revision>2</cp:revision>
  <dcterms:created xsi:type="dcterms:W3CDTF">2021-10-28T12:41:00Z</dcterms:created>
  <dcterms:modified xsi:type="dcterms:W3CDTF">2021-10-28T12:41:00Z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http://www.zotero.org/styles/angewandte-chemie</vt:lpwstr>
  </property>
  <property fmtid="{D5CDD505-2E9C-101B-9397-08002B2CF9AE}" pid="3" name="Mendeley Recent Style Name 0_1">
    <vt:lpwstr>Angewandte Chemie International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http://www.zotero.org/styles/journal-of-materials-chemistry-a</vt:lpwstr>
  </property>
  <property fmtid="{D5CDD505-2E9C-101B-9397-08002B2CF9AE}" pid="11" name="Mendeley Recent Style Name 4_1">
    <vt:lpwstr>Journal of Materials Chemistry A</vt:lpwstr>
  </property>
  <property fmtid="{D5CDD505-2E9C-101B-9397-08002B2CF9AE}" pid="12" name="Mendeley Recent Style Id 5_1">
    <vt:lpwstr>http://www.zotero.org/styles/journal-of-membrane-science</vt:lpwstr>
  </property>
  <property fmtid="{D5CDD505-2E9C-101B-9397-08002B2CF9AE}" pid="13" name="Mendeley Recent Style Name 5_1">
    <vt:lpwstr>Journal of Membrane Science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ContentTypeId">
    <vt:lpwstr>0x010100957BAFE422B58F48BA4F3EA38AE10853</vt:lpwstr>
  </property>
</Properties>
</file>